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ED5B31" w:rsidTr="00ED5B31">
        <w:trPr>
          <w:trHeight w:val="4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Grade Level:</w:t>
            </w:r>
            <w:r>
              <w:t xml:space="preserve">    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Teacher/Room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>/Nelson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 xml:space="preserve"> 1,2 &amp; 4th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ind w:left="-36"/>
              <w:jc w:val="right"/>
            </w:pPr>
            <w:r>
              <w:rPr>
                <w:b/>
              </w:rPr>
              <w:t>Week of: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E954B1" w:rsidP="00E954B1">
            <w:pPr>
              <w:spacing w:after="0" w:line="240" w:lineRule="auto"/>
              <w:ind w:left="72"/>
            </w:pPr>
            <w:r>
              <w:rPr>
                <w:sz w:val="20"/>
              </w:rPr>
              <w:t>Nov 28</w:t>
            </w:r>
            <w:r w:rsidR="00555871">
              <w:rPr>
                <w:sz w:val="20"/>
              </w:rPr>
              <w:t xml:space="preserve"> – </w:t>
            </w:r>
            <w:r>
              <w:rPr>
                <w:sz w:val="20"/>
              </w:rPr>
              <w:t>Dec 2</w:t>
            </w:r>
            <w:r w:rsidR="00555871">
              <w:rPr>
                <w:sz w:val="20"/>
              </w:rPr>
              <w:t>, 2016</w:t>
            </w:r>
            <w:r w:rsidR="00ED5B31">
              <w:rPr>
                <w:sz w:val="20"/>
              </w:rPr>
              <w:t xml:space="preserve"> </w:t>
            </w:r>
          </w:p>
        </w:tc>
      </w:tr>
      <w:tr w:rsidR="00ED5B31" w:rsidTr="00ED5B31">
        <w:trPr>
          <w:trHeight w:val="14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ED5B31" w:rsidP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TADRA, ADAP, ethanol, BAC, Distracted Driving, Implied Consent</w:t>
            </w:r>
          </w:p>
        </w:tc>
      </w:tr>
      <w:tr w:rsidR="00ED5B31" w:rsidTr="00ED5B31">
        <w:trPr>
          <w:trHeight w:val="144"/>
        </w:trPr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B31" w:rsidTr="00112BFC"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5</w:t>
            </w:r>
          </w:p>
        </w:tc>
      </w:tr>
      <w:tr w:rsidR="00ED5B3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D5B31" w:rsidTr="00ED5B31">
        <w:trPr>
          <w:trHeight w:val="26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</w:tr>
      <w:tr w:rsidR="00E954B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1" w:rsidRPr="005A0FF1" w:rsidRDefault="00535EAB" w:rsidP="00E95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Makeup assignments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the ADAP program?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TADRA stand for and mean?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benefits of wearing your seat belt?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4 examples of distracting driving?</w:t>
            </w:r>
          </w:p>
        </w:tc>
      </w:tr>
      <w:tr w:rsidR="00E954B1" w:rsidTr="00535EAB">
        <w:trPr>
          <w:trHeight w:val="215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D66C13" w:rsidRDefault="00E954B1" w:rsidP="00E954B1">
            <w:pPr>
              <w:spacing w:after="0" w:line="240" w:lineRule="auto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D66C13" w:rsidRDefault="00E954B1" w:rsidP="00E954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D66C13" w:rsidRDefault="00E954B1" w:rsidP="00E954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D66C13" w:rsidRDefault="00E954B1" w:rsidP="00E954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D66C13" w:rsidRDefault="00E954B1" w:rsidP="00E954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954B1" w:rsidTr="00535EAB">
        <w:trPr>
          <w:trHeight w:val="29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E954B1" w:rsidTr="00535EAB">
        <w:trPr>
          <w:trHeight w:val="28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954B1" w:rsidTr="00535EAB">
        <w:trPr>
          <w:trHeight w:val="26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</w:tr>
      <w:tr w:rsidR="00E954B1" w:rsidTr="00535EAB">
        <w:trPr>
          <w:trHeight w:val="272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954B1" w:rsidTr="00535EAB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 TADRA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 Traffic Laws and Safe Driving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3 : Alcohol and Drug Awareness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4B1" w:rsidRPr="000C6897" w:rsidRDefault="00E954B1" w:rsidP="00E954B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4 Summary and Discussion</w:t>
            </w:r>
          </w:p>
          <w:p w:rsidR="00E954B1" w:rsidRPr="00087266" w:rsidRDefault="00E954B1" w:rsidP="00E954B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ADAP TEST</w:t>
            </w:r>
          </w:p>
        </w:tc>
      </w:tr>
      <w:tr w:rsidR="00E954B1" w:rsidTr="00535EAB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4B1" w:rsidRPr="005A0FF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954B1" w:rsidTr="00535EAB">
        <w:trPr>
          <w:trHeight w:val="341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1" w:rsidRPr="00087266" w:rsidRDefault="00E954B1" w:rsidP="00E954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E954B1" w:rsidTr="00ED5B31">
        <w:trPr>
          <w:trHeight w:val="517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54B1" w:rsidRDefault="00E954B1" w:rsidP="00E954B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54B1" w:rsidRDefault="00E954B1" w:rsidP="00E954B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54B1" w:rsidRDefault="00E954B1" w:rsidP="00E954B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54B1" w:rsidRDefault="00E954B1" w:rsidP="00E954B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54B1" w:rsidRDefault="00E954B1" w:rsidP="00E954B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54B1" w:rsidTr="00ED5B31">
        <w:trPr>
          <w:trHeight w:val="20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</w:tr>
      <w:tr w:rsidR="00E954B1" w:rsidTr="00ED5B31">
        <w:trPr>
          <w:trHeight w:val="148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E954B1" w:rsidTr="00ED5B31">
        <w:trPr>
          <w:trHeight w:val="22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B1" w:rsidRDefault="00E954B1" w:rsidP="00E95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E954B1" w:rsidTr="00ED5B31">
        <w:trPr>
          <w:trHeight w:val="205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</w:tr>
      <w:tr w:rsidR="00E954B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954B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</w:tr>
      <w:tr w:rsidR="00E954B1" w:rsidTr="00ED5B31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E954B1" w:rsidTr="00ED5B31">
        <w:trPr>
          <w:trHeight w:val="251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4B1" w:rsidRDefault="00E954B1" w:rsidP="00E95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</w:tr>
    </w:tbl>
    <w:p w:rsidR="00ED5B31" w:rsidRDefault="00ED5B31" w:rsidP="00ED5B31"/>
    <w:p w:rsidR="002375DD" w:rsidRDefault="002375DD"/>
    <w:sectPr w:rsidR="002375DD" w:rsidSect="00ED5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1"/>
    <w:rsid w:val="00112BFC"/>
    <w:rsid w:val="002375DD"/>
    <w:rsid w:val="00535EAB"/>
    <w:rsid w:val="00555871"/>
    <w:rsid w:val="00E954B1"/>
    <w:rsid w:val="00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9F39-D224-4AF1-BA4B-B7A4E77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D5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3</cp:revision>
  <dcterms:created xsi:type="dcterms:W3CDTF">2016-11-10T16:17:00Z</dcterms:created>
  <dcterms:modified xsi:type="dcterms:W3CDTF">2016-11-10T16:18:00Z</dcterms:modified>
</cp:coreProperties>
</file>